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F3" w:rsidRDefault="00C312F3" w:rsidP="00C312F3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FREDERICK MONROE</w:t>
      </w:r>
      <w:r>
        <w:rPr>
          <w:rFonts w:ascii="Arial" w:hAnsi="Arial" w:cs="Arial"/>
          <w:color w:val="222222"/>
          <w:sz w:val="20"/>
          <w:szCs w:val="20"/>
        </w:rPr>
        <w:br/>
      </w:r>
      <w:r w:rsidR="00285A65">
        <w:rPr>
          <w:rFonts w:ascii="Arial" w:hAnsi="Arial" w:cs="Arial"/>
          <w:color w:val="222222"/>
          <w:sz w:val="20"/>
          <w:szCs w:val="20"/>
          <w:shd w:val="clear" w:color="auto" w:fill="FFFFFF"/>
        </w:rPr>
        <w:t>5650 Emerald Court Mentor, OH 44060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(C)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85A65">
        <w:rPr>
          <w:rFonts w:ascii="Arial" w:hAnsi="Arial" w:cs="Arial"/>
          <w:sz w:val="20"/>
          <w:szCs w:val="20"/>
          <w:shd w:val="clear" w:color="auto" w:fill="FFFFFF"/>
        </w:rPr>
        <w:t>1(202</w:t>
      </w:r>
      <w:r w:rsidR="00635D6C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285A65">
        <w:rPr>
          <w:rFonts w:ascii="Arial" w:hAnsi="Arial" w:cs="Arial"/>
          <w:sz w:val="20"/>
          <w:szCs w:val="20"/>
          <w:shd w:val="clear" w:color="auto" w:fill="FFFFFF"/>
        </w:rPr>
        <w:t>570</w:t>
      </w:r>
      <w:r w:rsidR="008B3F18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285A65">
        <w:rPr>
          <w:rFonts w:ascii="Arial" w:hAnsi="Arial" w:cs="Arial"/>
          <w:sz w:val="20"/>
          <w:szCs w:val="20"/>
          <w:shd w:val="clear" w:color="auto" w:fill="FFFFFF"/>
        </w:rPr>
        <w:t>3163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Email: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 w:rsidR="003E4989">
        <w:rPr>
          <w:rFonts w:ascii="Arial" w:hAnsi="Arial" w:cs="Arial"/>
          <w:sz w:val="20"/>
          <w:szCs w:val="20"/>
          <w:shd w:val="clear" w:color="auto" w:fill="FFFFFF"/>
        </w:rPr>
        <w:t>mojoridn@gmail,com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____________________________________________________________________________________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OBJECTIVE:  To obtain a full time career opportunity that will well utilize my skills and experience.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____________________________________________________________________________________</w:t>
      </w:r>
    </w:p>
    <w:p w:rsidR="00516E68" w:rsidRDefault="00C312F3" w:rsidP="00516E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EDUCATION: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​Park University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​Bachelor of Science, March 2008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​Major: Computer Information Systems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COMPUTER SKILLS: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​Software: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​Microsoft Word Microsoft Access  Microsoft Outlook Microsoft Excel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​Microsoft PowerPoint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PROFESSIONAL SKILLS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• Knowledgeable of latest 4G technology which includes CDMA, HSPA+, PTT, QCHAT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• Good exposure of Spectrum Analyzer, Signal Generator, Power Meter, Electronics, RF layer, RF  Propagation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• Excellent technical documentation skills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• Strong communication and interpersonal skills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• Good technical researching skills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• Ability to work well effectively independently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• Experience with RF testing methods and equipment: LTE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WiMAX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• Excellent oral and written communication skills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• Knowledge of switches, routers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WORK EXPERIENCE</w:t>
      </w:r>
      <w:r w:rsidR="00516E68" w:rsidRPr="00516E68">
        <w:rPr>
          <w:rFonts w:ascii="Arial" w:hAnsi="Arial" w:cs="Arial"/>
          <w:sz w:val="20"/>
          <w:szCs w:val="20"/>
        </w:rPr>
        <w:t xml:space="preserve"> </w:t>
      </w:r>
    </w:p>
    <w:p w:rsidR="00516E68" w:rsidRDefault="00516E68" w:rsidP="008521CD">
      <w:pPr>
        <w:spacing w:line="12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06299">
        <w:rPr>
          <w:rFonts w:ascii="Arial" w:hAnsi="Arial" w:cs="Arial"/>
          <w:sz w:val="20"/>
          <w:szCs w:val="20"/>
        </w:rPr>
        <w:t>Hillphoenix</w:t>
      </w:r>
      <w:proofErr w:type="spellEnd"/>
      <w:r w:rsidRPr="00B06299">
        <w:rPr>
          <w:rFonts w:ascii="Arial" w:hAnsi="Arial" w:cs="Arial"/>
          <w:sz w:val="20"/>
          <w:szCs w:val="20"/>
        </w:rPr>
        <w:t xml:space="preserve">                            </w:t>
      </w:r>
      <w:r w:rsidR="00E964BE">
        <w:rPr>
          <w:rFonts w:ascii="Arial" w:hAnsi="Arial" w:cs="Arial"/>
          <w:sz w:val="20"/>
          <w:szCs w:val="20"/>
        </w:rPr>
        <w:t xml:space="preserve">  </w:t>
      </w:r>
      <w:r w:rsidRPr="00B06299">
        <w:rPr>
          <w:sz w:val="20"/>
          <w:szCs w:val="20"/>
        </w:rPr>
        <w:t xml:space="preserve"> </w:t>
      </w:r>
      <w:r w:rsidRPr="00B06299">
        <w:rPr>
          <w:rFonts w:ascii="Arial" w:hAnsi="Arial" w:cs="Arial"/>
          <w:sz w:val="20"/>
          <w:szCs w:val="20"/>
        </w:rPr>
        <w:t>2016</w:t>
      </w:r>
      <w:r w:rsidRPr="00B06299">
        <w:rPr>
          <w:sz w:val="20"/>
          <w:szCs w:val="20"/>
        </w:rPr>
        <w:t xml:space="preserve"> </w:t>
      </w:r>
      <w:r w:rsidRPr="00B0629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olonial Height</w:t>
      </w:r>
      <w:r w:rsidR="00E964B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06299">
        <w:rPr>
          <w:rFonts w:ascii="Arial" w:hAnsi="Arial" w:cs="Arial"/>
          <w:sz w:val="20"/>
          <w:szCs w:val="20"/>
        </w:rPr>
        <w:t xml:space="preserve"> VA</w:t>
      </w:r>
      <w:r>
        <w:rPr>
          <w:rFonts w:ascii="Arial" w:hAnsi="Arial" w:cs="Arial"/>
          <w:sz w:val="20"/>
          <w:szCs w:val="20"/>
        </w:rPr>
        <w:t xml:space="preserve"> </w:t>
      </w:r>
    </w:p>
    <w:p w:rsidR="00516E68" w:rsidRDefault="00516E68" w:rsidP="008521CD">
      <w:pPr>
        <w:spacing w:line="12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 Operator</w:t>
      </w:r>
    </w:p>
    <w:p w:rsidR="00516E68" w:rsidRDefault="00516E68" w:rsidP="008521CD">
      <w:pPr>
        <w:spacing w:line="120" w:lineRule="auto"/>
        <w:rPr>
          <w:rFonts w:ascii="Arial" w:hAnsi="Arial" w:cs="Arial"/>
          <w:sz w:val="20"/>
          <w:szCs w:val="20"/>
        </w:rPr>
      </w:pPr>
      <w:r w:rsidRPr="00B06299">
        <w:rPr>
          <w:rFonts w:ascii="Arial" w:hAnsi="Arial" w:cs="Arial"/>
          <w:sz w:val="20"/>
          <w:szCs w:val="20"/>
        </w:rPr>
        <w:t>Correct safety related issues before operations</w:t>
      </w:r>
    </w:p>
    <w:p w:rsidR="00516E68" w:rsidRDefault="00516E68" w:rsidP="008521CD">
      <w:pPr>
        <w:spacing w:line="12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Unload and load building materials by changing tools and selecting</w:t>
      </w:r>
      <w:r w:rsidR="00E964BE">
        <w:rPr>
          <w:rFonts w:ascii="Arial" w:hAnsi="Arial" w:cs="Arial"/>
          <w:sz w:val="20"/>
          <w:szCs w:val="20"/>
        </w:rPr>
        <w:t xml:space="preserve"> required machine programs</w:t>
      </w:r>
    </w:p>
    <w:p w:rsidR="00516E68" w:rsidRDefault="00516E68" w:rsidP="008521CD">
      <w:pPr>
        <w:spacing w:line="12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Resolved problems quickly to increase productivity</w:t>
      </w:r>
    </w:p>
    <w:p w:rsidR="00E964BE" w:rsidRDefault="00E964BE" w:rsidP="008521CD">
      <w:pPr>
        <w:spacing w:line="12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Find the best suitable sheet size for parts to be fabricated  </w:t>
      </w:r>
    </w:p>
    <w:p w:rsidR="00E964BE" w:rsidRDefault="00E964BE" w:rsidP="008521CD">
      <w:pPr>
        <w:spacing w:line="12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Make adjustments to specified clamp bar that holds dies in position</w:t>
      </w:r>
    </w:p>
    <w:p w:rsidR="00E964BE" w:rsidRDefault="009E5408" w:rsidP="008521CD">
      <w:pPr>
        <w:spacing w:line="12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Responsible for daily setup and operations of hydraulic CNC controlled press</w:t>
      </w:r>
    </w:p>
    <w:p w:rsidR="009E5408" w:rsidRDefault="009E5408" w:rsidP="008521CD">
      <w:pPr>
        <w:spacing w:line="12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Report deficiencies to the maintenance team</w:t>
      </w:r>
    </w:p>
    <w:p w:rsidR="00A26F6F" w:rsidRDefault="00A26F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16E68" w:rsidRDefault="00516E6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018CE" w:rsidRDefault="00A26F6F" w:rsidP="00F018C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Home Depot                               </w:t>
      </w:r>
      <w:r w:rsidR="00F9630B">
        <w:rPr>
          <w:rFonts w:ascii="Arial" w:hAnsi="Arial" w:cs="Arial"/>
          <w:color w:val="222222"/>
          <w:sz w:val="20"/>
          <w:szCs w:val="20"/>
          <w:shd w:val="clear" w:color="auto" w:fill="FFFFFF"/>
        </w:rPr>
        <w:t>2014-</w:t>
      </w:r>
      <w:r w:rsidR="00E05BFD">
        <w:rPr>
          <w:rFonts w:ascii="Arial" w:hAnsi="Arial" w:cs="Arial"/>
          <w:color w:val="222222"/>
          <w:sz w:val="20"/>
          <w:szCs w:val="20"/>
          <w:shd w:val="clear" w:color="auto" w:fill="FFFFFF"/>
        </w:rPr>
        <w:t>2015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62B8B">
        <w:rPr>
          <w:rFonts w:ascii="Arial" w:hAnsi="Arial" w:cs="Arial"/>
          <w:color w:val="222222"/>
          <w:sz w:val="20"/>
          <w:szCs w:val="20"/>
          <w:shd w:val="clear" w:color="auto" w:fill="FFFFFF"/>
        </w:rPr>
        <w:t>Laurel. MD</w:t>
      </w:r>
    </w:p>
    <w:p w:rsidR="00F018CE" w:rsidRDefault="00F018CE" w:rsidP="00F018C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Garden Associate </w:t>
      </w:r>
    </w:p>
    <w:p w:rsidR="00F018CE" w:rsidRDefault="00F018CE" w:rsidP="00F018C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Pull</w:t>
      </w:r>
      <w:r w:rsidR="00A269DA">
        <w:rPr>
          <w:rFonts w:ascii="Arial" w:hAnsi="Arial" w:cs="Arial"/>
          <w:color w:val="222222"/>
          <w:sz w:val="20"/>
          <w:szCs w:val="20"/>
          <w:shd w:val="clear" w:color="auto" w:fill="FFFFFF"/>
        </w:rPr>
        <w:t>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orders for customer </w:t>
      </w:r>
      <w:r w:rsidR="00A269DA">
        <w:rPr>
          <w:rFonts w:ascii="Arial" w:hAnsi="Arial" w:cs="Arial"/>
          <w:color w:val="222222"/>
          <w:sz w:val="20"/>
          <w:szCs w:val="20"/>
          <w:shd w:val="clear" w:color="auto" w:fill="FFFFFF"/>
        </w:rPr>
        <w:t>pick up</w:t>
      </w:r>
    </w:p>
    <w:p w:rsidR="00A269DA" w:rsidRDefault="00A269DA" w:rsidP="00F018C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Stacking merchandise in warehouse overhead using forklift and reach equipment</w:t>
      </w:r>
    </w:p>
    <w:p w:rsidR="00FD05F6" w:rsidRDefault="00FD05F6" w:rsidP="00F018C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Provide excellent customer service  </w:t>
      </w:r>
    </w:p>
    <w:p w:rsidR="00A269DA" w:rsidRDefault="00A269DA" w:rsidP="00F018C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Hardware Associate</w:t>
      </w:r>
    </w:p>
    <w:p w:rsidR="00A269DA" w:rsidRDefault="00A269DA" w:rsidP="00F018C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Unload delivery trucks and</w:t>
      </w:r>
      <w:r w:rsidR="00FD05F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package merchandise for storage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</w:p>
    <w:p w:rsidR="00FD05F6" w:rsidRDefault="00FD05F6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Translate product knowledge to our customers</w:t>
      </w:r>
    </w:p>
    <w:p w:rsidR="003E4989" w:rsidRDefault="00FD05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Precisions Forces​              ​          2011-2012​  Baltimore, MD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RF Test Technician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Worked on Motorola Temporary Contract Tunnel Wireless Installation project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Created schedules for installers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Monitored and document workers’ hours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Completed timesheets for installers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Ordered required materials for project installations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Prepared materials to present to manager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Conducted research to select correct materials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Assisted in the installation of wireless Radio Frequency (RF) network infrastructure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Conducted prototype RF cable signal testing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Operated RF signal generator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Informed installers of project changes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Communicated with project manager to ensure timely project completion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Performed troubleshooting techniques to resolve problem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Multitasked and efficiently manage multiple projects simultaneously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Utilized RF knowledge extensively throughout RF cable installations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Monitored engineering progress according to budgets throughout projects duration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proofErr w:type="spellStart"/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TeleWorld</w:t>
      </w:r>
      <w:proofErr w:type="spellEnd"/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Solutions ​                        2010- 2011  Reston, VA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Associate Radio Frequency Engineer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Travel 100% to conduct RF tests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Tested handset wireless devices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Hands on experience with QCHAT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Traveled and tested RF/PC based systems and software independently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Utilized system level diagnostics to assess network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Recorded and logged data files to help optimize network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Identified and resolved network packet issues independently and collaboratively with team of RF Engineers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Tested user interfaces on UMTS, LTE mobile devices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Simultaneously tested and deployed cell phone and software devices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Parallel tested WIMAX, EVDO, CDMA/LTE data and phone devices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Assessed and monitored RSSI for 4G technology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Analyzed and processed field data using TEMS and MapInfo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Troubleshoot network problems to comply with client specifications and requirements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Utilized radio frequency software engineering technology such as XCAL and Agilent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Software testing experience of applications and functionalities of mobile handsets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Knowledgeable of latest 4G technology which includes CDMA, HSPA+, PTT, QCHAT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Collected and analyzed field drive test data and post processing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Documented data collection test results by duplicating test results and capturing screen shots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Worked collaboratively with team to fulfill client testing needs effectively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Maintained consistent communication with team mates while in the field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Designed isolation chambers for testing various cell phone devices simultaneously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Set up test equipment for testing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Created prototype testing and analysis of mobile devices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</w:rPr>
        <w:lastRenderedPageBreak/>
        <w:br/>
      </w:r>
      <w:r w:rsidR="00C312F3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Stryker</w:t>
      </w:r>
      <w:r w:rsidR="00C312F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Corporation                     </w:t>
      </w:r>
      <w:r w:rsidR="00E964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           </w:t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​2009- 2010    Woodbridge, VA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Endoscopic Technical Specialist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Provided surgical technical support by maintaining, troubleshooting and, operating all</w:t>
      </w:r>
      <w:r w:rsidR="00C312F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312F3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Stryker</w:t>
      </w:r>
      <w:r w:rsidR="00C312F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Endoscopic equipments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Worked with surgeons, Operating Room (OR) staff, and biomedical personnel to streamline efficiency of Endoscopic electrical equipment preparation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Troubleshot and coordinated various electrical cabling such as</w:t>
      </w:r>
      <w:r w:rsidR="00C312F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312F3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Stryker</w:t>
      </w:r>
      <w:r w:rsidR="00C312F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OR lighting system with other electrical modules and systems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Consistently monitored electrical module systems including lighting, audio, and video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HIPAA Training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Resolved networking issues for hospital staff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Maintained knowledge base of support products such as electronic data storage, video recording, and video connections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Initiated corrective action and preventative maintenance with regard to quality control of endoscopic equipments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Recorded surgeries with video and audio electrical systems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Provided surgical support by troubleshooting all O.R. Switch Point routers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Utilized email to communicate with colleagues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Completed all job related online training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Documented all resolved/unresolved issues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Prioritized issues to complete them efficiently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Handled heavy equipment with ease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Worked effectively independently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Utilized interpersonal skills to provide excellent customer service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Global Wireless Solutions​​            ​2008 Dulles, VA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RF Data Collection Team Lead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Tested cell phones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Supervised twelve Data Collection Engineers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Maintained consistent communication with engineers to ensure accurate collection of data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Answered questions and issues efficiently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Retrieved raw data from engineers in a timely manner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Utilized Visual Basic trouble ticket software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Resolved tickets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Troubleshoot radio frequency software issues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Set channels for phone connections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Utilized Excel to create timely progress report and to record attendance of engineers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Ensured Data Collection Engineers had items needed to be successful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Collaborated with Quality Assurance personnel to ensure data was collected efficiently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Attended daily team meetings to facilitate effective daily data collection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Followed up on vehicle maintenance schedule statuses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Resolved problems quickly to increase productivity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Multitasked to meet data collection requirements</w:t>
      </w:r>
      <w:r w:rsidR="00C312F3">
        <w:rPr>
          <w:rFonts w:ascii="Arial" w:hAnsi="Arial" w:cs="Arial"/>
          <w:color w:val="222222"/>
          <w:sz w:val="20"/>
          <w:szCs w:val="20"/>
        </w:rPr>
        <w:br/>
      </w:r>
      <w:r w:rsidR="00C312F3">
        <w:rPr>
          <w:rFonts w:ascii="Arial" w:hAnsi="Arial" w:cs="Arial"/>
          <w:color w:val="222222"/>
          <w:sz w:val="20"/>
          <w:szCs w:val="20"/>
          <w:shd w:val="clear" w:color="auto" w:fill="FFFFFF"/>
        </w:rPr>
        <w:t>Reported data collection activity to superiors</w:t>
      </w:r>
    </w:p>
    <w:p w:rsidR="002137F9" w:rsidRDefault="002137F9" w:rsidP="002137F9">
      <w:pPr>
        <w:spacing w:line="240" w:lineRule="auto"/>
        <w:rPr>
          <w:rFonts w:ascii="Arial" w:hAnsi="Arial" w:cs="Arial"/>
          <w:sz w:val="20"/>
          <w:szCs w:val="20"/>
        </w:rPr>
      </w:pPr>
    </w:p>
    <w:p w:rsidR="002137F9" w:rsidRDefault="002137F9" w:rsidP="00B0629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930D6A" w:rsidRPr="003E4989" w:rsidRDefault="00C312F3" w:rsidP="008B77D0">
      <w:pPr>
        <w:spacing w:line="240" w:lineRule="auto"/>
        <w:rPr>
          <w:sz w:val="24"/>
          <w:szCs w:val="24"/>
        </w:rPr>
      </w:pPr>
      <w:r w:rsidRPr="003E4989">
        <w:rPr>
          <w:rFonts w:ascii="Arial" w:hAnsi="Arial" w:cs="Arial"/>
          <w:color w:val="222222"/>
          <w:sz w:val="20"/>
          <w:szCs w:val="20"/>
        </w:rPr>
        <w:lastRenderedPageBreak/>
        <w:br/>
      </w:r>
      <w:r w:rsidRPr="003E4989"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United States Army National Guard                      ​2000- 2004  Fredericksburg, VA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Construction Engineer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United States Marine Corps                                      ​    1994-1998    Washington D.C.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Non Commissioned Officer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REFERENCES: Available Upon Request</w:t>
      </w:r>
    </w:p>
    <w:sectPr w:rsidR="00930D6A" w:rsidRPr="003E4989" w:rsidSect="00EB5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2F3"/>
    <w:rsid w:val="00175CBA"/>
    <w:rsid w:val="001D208F"/>
    <w:rsid w:val="002137F9"/>
    <w:rsid w:val="00285A65"/>
    <w:rsid w:val="002A0666"/>
    <w:rsid w:val="00365BF6"/>
    <w:rsid w:val="00374357"/>
    <w:rsid w:val="00396EC8"/>
    <w:rsid w:val="003E4989"/>
    <w:rsid w:val="004B368B"/>
    <w:rsid w:val="00516E68"/>
    <w:rsid w:val="005362FF"/>
    <w:rsid w:val="00635D6C"/>
    <w:rsid w:val="008521CD"/>
    <w:rsid w:val="008679EB"/>
    <w:rsid w:val="008B3F18"/>
    <w:rsid w:val="008B77D0"/>
    <w:rsid w:val="009E5408"/>
    <w:rsid w:val="009F1F56"/>
    <w:rsid w:val="00A269DA"/>
    <w:rsid w:val="00A26F6F"/>
    <w:rsid w:val="00B06299"/>
    <w:rsid w:val="00B25597"/>
    <w:rsid w:val="00C1173D"/>
    <w:rsid w:val="00C312F3"/>
    <w:rsid w:val="00CB085E"/>
    <w:rsid w:val="00D62B8B"/>
    <w:rsid w:val="00DA3C0D"/>
    <w:rsid w:val="00E05BFD"/>
    <w:rsid w:val="00E271E8"/>
    <w:rsid w:val="00E964BE"/>
    <w:rsid w:val="00EB532D"/>
    <w:rsid w:val="00F018CE"/>
    <w:rsid w:val="00F76C9C"/>
    <w:rsid w:val="00F9630B"/>
    <w:rsid w:val="00FD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12F3"/>
  </w:style>
  <w:style w:type="character" w:styleId="Hyperlink">
    <w:name w:val="Hyperlink"/>
    <w:basedOn w:val="DefaultParagraphFont"/>
    <w:uiPriority w:val="99"/>
    <w:unhideWhenUsed/>
    <w:rsid w:val="00C312F3"/>
    <w:rPr>
      <w:color w:val="0000FF"/>
      <w:u w:val="single"/>
    </w:rPr>
  </w:style>
  <w:style w:type="character" w:customStyle="1" w:styleId="il">
    <w:name w:val="il"/>
    <w:basedOn w:val="DefaultParagraphFont"/>
    <w:rsid w:val="00C31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Tordi</dc:creator>
  <cp:lastModifiedBy>Tordi</cp:lastModifiedBy>
  <cp:revision>2</cp:revision>
  <dcterms:created xsi:type="dcterms:W3CDTF">2019-12-09T04:29:00Z</dcterms:created>
  <dcterms:modified xsi:type="dcterms:W3CDTF">2019-12-09T04:29:00Z</dcterms:modified>
</cp:coreProperties>
</file>